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35" w:rsidRPr="004D20CE" w:rsidRDefault="00CB3035" w:rsidP="004D20CE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Практичні  заняття</w:t>
      </w:r>
      <w:bookmarkStart w:id="0" w:name="_GoBack"/>
      <w:bookmarkEnd w:id="0"/>
    </w:p>
    <w:p w:rsidR="00B55AAD" w:rsidRPr="00B55AAD" w:rsidRDefault="00B55AAD" w:rsidP="00FC73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Інструкційна картка</w:t>
      </w:r>
    </w:p>
    <w:p w:rsidR="00B55AAD" w:rsidRPr="00B55AAD" w:rsidRDefault="00B55AAD" w:rsidP="00FC7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 проведення практичного заняття </w:t>
      </w:r>
    </w:p>
    <w:p w:rsidR="00B55AAD" w:rsidRPr="00B55AAD" w:rsidRDefault="00B55AAD" w:rsidP="00FC73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1.Тема:</w:t>
      </w: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Мета проведення заняття </w:t>
      </w:r>
    </w:p>
    <w:p w:rsidR="00B55AAD" w:rsidRPr="00B55AAD" w:rsidRDefault="00B55AAD" w:rsidP="00FC73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практичного заняття здобувач освіти  має набути здатності до впровадження професійних компетентностей та компетенцій.</w:t>
      </w:r>
      <w:r w:rsidRPr="00B55A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2.1 Після виконаної роботи студент повинен</w:t>
      </w:r>
    </w:p>
    <w:p w:rsidR="00B55AAD" w:rsidRPr="00B55AAD" w:rsidRDefault="00B55AAD" w:rsidP="00FC733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B55A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знати:</w:t>
      </w: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вміти:</w:t>
      </w:r>
      <w:r w:rsidRPr="00B55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 Компетентності та результати навчання: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Загальні компетентності:</w:t>
      </w:r>
      <w:r w:rsidRPr="00B55AA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ЗК. 4. Здатність застосовувати знання у практичних ситуаціях.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ЗК. 5. Здатність спілкуватися державною мовою як усно, так і письмово.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3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ЗК. 6. Знання та розуміння предметної області та розуміння професійної діяльності. </w:t>
      </w:r>
    </w:p>
    <w:p w:rsidR="00B55AAD" w:rsidRPr="00B55AAD" w:rsidRDefault="00B55AAD" w:rsidP="00FC733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55AAD">
        <w:rPr>
          <w:rFonts w:ascii="Times New Roman" w:eastAsia="Calibri" w:hAnsi="Times New Roman" w:cs="Times New Roman"/>
          <w:sz w:val="28"/>
          <w:szCs w:val="28"/>
        </w:rPr>
        <w:t>ЗК. 8. Здатність до міжособистісної взаємодії.</w:t>
      </w: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Спеціальні компетентності: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СК. 3. Здатність до самоменеджменту у професійній медичній діяльності.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СК. 4. Здатність до співпраці з пацієнтом, його оточенням, з іншими медичними й соціальними працівниками на засадах сімейно-орієнтованого підходу, враховуючи особливості здоров’я чи перенесені хвороби та фізичні, соціальні, культурні, психологічні, духовні чинники і фактори довкілля, здійснювати санітарно-просвітницьку роботу.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СК. 6. Здатність до роботи в мультидисциплінарній команді при здійсненні професійної діяльності, для ефективного надання допомоги пацієнту протягом життя, з урахуванням усіх його проблем зі здоров’ям.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СК. 7. Здатність до вміння обирати обґрунтовані рішення в стандартних клінічних ситуаціях, спираючись на здобуті компетентності та нести відповідальність відповідно до законодавства.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СК. 8. Здатність до використання інформаційного простору та сучасних цифрових технологій в професійній медичній діяльності.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СК. 12. Здатність до безперервного професійного розвитку фахівців у сфері охорони здоров’я (освіта впродовж життя).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СК. 13. Здатність до використання професійно профільованих знань, умінь та навичок для здійснення санітарно-гігієнічних і лабораторних досліджень, протиепідемічних та дезінфекційних заходів.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СК. 14. Здатність до дотримання принципів медичної етики та деонтології.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Результати навчання:</w:t>
      </w: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РН. 1. Вільно спілкуватися державною мовою для комунікації, ведення медичної та іншої ділової документації.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РН. 2. Застосовувати сучасні цифрові та комунікативні технології для пошуку інформації та документування результатів професійної діяльності.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РН. 3. Застосовувати основні положення законодавства в охороні здоров’я. </w:t>
      </w:r>
    </w:p>
    <w:p w:rsidR="00B55AAD" w:rsidRPr="00B55AAD" w:rsidRDefault="00B55AAD" w:rsidP="00FC7333">
      <w:pPr>
        <w:widowControl w:val="0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РН. 4. Вести медичну документацію за формами, встановленими нормативно-правовими документами.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РН. 5. Дотримуватися правил охорони праці та безпеки життєдіяльності.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РН. 8. Вживати заходи спрямовані на створення безпечного лікарняного середовища та дотримання лікувально-охоронного режиму, в інтересах збереження власного здоров’я та зміцнення здоров’я пацієнта.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РН. 9. Розпізнавати й інтерпретувати ознаки здоров’я і його змін, хвороби чи інвалідності (оцінка/діагноз), обмежень можливості повноцінної життєдіяльності та визначати проблеми пацієнтів при різних захворюваннях і станах.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РН. 12. Виконувати медичні маніпуляції та процедури відповідно до фахових протоколів, алгоритмів в складі команди первинної медичної допомоги .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РН. 15. Надавати консультативну допомогу та здійснювати навчання населення щодо здорового способу життя, </w:t>
      </w:r>
    </w:p>
    <w:p w:rsidR="00B55AAD" w:rsidRPr="00B55AAD" w:rsidRDefault="00B55AAD" w:rsidP="00FC7333">
      <w:pPr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55AAD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РН. 16. Вживати заходи, спрямовані на специфічну та неспецифічну профілактику захворювань. </w:t>
      </w:r>
    </w:p>
    <w:p w:rsidR="00B55AAD" w:rsidRPr="00B55AAD" w:rsidRDefault="00B55AAD" w:rsidP="00FC7333">
      <w:pPr>
        <w:widowControl w:val="0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РН. 18. Дотримуватися правил ефективної взаємодії в команді для надання якісної медичної допомоги різним категоріям населення. </w:t>
      </w:r>
    </w:p>
    <w:p w:rsidR="00B55AAD" w:rsidRPr="00B55AAD" w:rsidRDefault="00B55AAD" w:rsidP="00FC7333">
      <w:pPr>
        <w:widowControl w:val="0"/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AAD">
        <w:rPr>
          <w:rFonts w:ascii="Times New Roman" w:eastAsia="Times New Roman" w:hAnsi="Times New Roman" w:cs="Times New Roman"/>
          <w:sz w:val="28"/>
          <w:szCs w:val="28"/>
          <w:lang w:eastAsia="ru-RU"/>
        </w:rPr>
        <w:t>РН. 19. Здійснювати взаємозалежні професійні функції з метою забезпечення якісної медичної допомоги населенню.</w:t>
      </w: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55AAD" w:rsidRPr="00B55AAD" w:rsidRDefault="00B55AAD" w:rsidP="00FC733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4.Інструктаж з техніки безпеки:</w:t>
      </w:r>
      <w:r w:rsidRPr="00B55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55AAD" w:rsidRPr="00B55AAD" w:rsidRDefault="00B55AAD" w:rsidP="00FC733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5. Короткі відомості з теоретичної частини роботи</w:t>
      </w:r>
      <w:r w:rsidRPr="00B55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</w:t>
      </w:r>
    </w:p>
    <w:p w:rsidR="00B55AAD" w:rsidRP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6.Зміст і послідовність виконання завдань:</w:t>
      </w:r>
    </w:p>
    <w:p w:rsidR="00B55AAD" w:rsidRDefault="00B55AAD" w:rsidP="00FC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5A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7.Матеріали методичного забезпечення основного етапу заняття</w:t>
      </w:r>
      <w:r w:rsidR="00FC73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: </w:t>
      </w:r>
      <w:r w:rsid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мультимедійна п</w:t>
      </w:r>
      <w:r w:rsidR="00FC7333"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резентація</w:t>
      </w:r>
      <w:r w:rsidR="00DA5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A56E0" w:rsidRPr="00FC7333" w:rsidRDefault="00DA56E0" w:rsidP="00FC7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55AAD" w:rsidRPr="00FC7333" w:rsidRDefault="00CB3035" w:rsidP="00FC7333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1</w:t>
      </w:r>
    </w:p>
    <w:p w:rsidR="00CB3035" w:rsidRPr="00FC7333" w:rsidRDefault="00CB3035" w:rsidP="00FC7333">
      <w:pPr>
        <w:spacing w:after="24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Тема: Вступ. Основні патоморфологічні процеси.  Альтерація. Дистрофія. Некроз.</w:t>
      </w:r>
    </w:p>
    <w:p w:rsidR="00CB3035" w:rsidRPr="00FC7333" w:rsidRDefault="00CB3035" w:rsidP="00FC7333">
      <w:pPr>
        <w:spacing w:after="24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ind w:left="-360" w:firstLine="36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1. Дати класифікацію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альтерацій .</w:t>
      </w:r>
      <w:proofErr w:type="gramEnd"/>
    </w:p>
    <w:p w:rsidR="00CB3035" w:rsidRPr="00FC7333" w:rsidRDefault="00CB3035" w:rsidP="00FC7333">
      <w:pPr>
        <w:spacing w:line="240" w:lineRule="auto"/>
        <w:ind w:left="-360" w:firstLine="36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Перечислити і дати характеристику дистрофій.</w:t>
      </w:r>
    </w:p>
    <w:p w:rsidR="00CB3035" w:rsidRPr="00FC7333" w:rsidRDefault="00CB3035" w:rsidP="00FC7333">
      <w:pPr>
        <w:spacing w:line="240" w:lineRule="auto"/>
        <w:ind w:left="-360" w:firstLine="36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3. Описати паренхіматозні і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мезенхімальні  білкові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дистрофії</w:t>
      </w:r>
    </w:p>
    <w:p w:rsidR="00CB3035" w:rsidRPr="00FC7333" w:rsidRDefault="00CB3035" w:rsidP="00FC7333">
      <w:pPr>
        <w:spacing w:after="24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Що таке альтерація?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Назвати механізми розвитку дистрофій.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Що таке інфільтрація як один з механізмів розвитку дистрофії?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Що таке декомпозиція?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Що таке трансформація?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Перечислити види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паренхіматозних  дистрофій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Перечислити види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мезенхімальних  дистрофій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Змішані дистрофії.</w:t>
      </w:r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Що таке атрофія, її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види?.</w:t>
      </w:r>
      <w:proofErr w:type="gramEnd"/>
    </w:p>
    <w:p w:rsidR="00CB3035" w:rsidRPr="00FC7333" w:rsidRDefault="00CB3035" w:rsidP="00FC733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Описати некроз.</w:t>
      </w:r>
    </w:p>
    <w:p w:rsidR="00CB3035" w:rsidRPr="00FC7333" w:rsidRDefault="00CB3035" w:rsidP="00FC7333">
      <w:pPr>
        <w:spacing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3035" w:rsidRPr="00FC7333" w:rsidRDefault="00CB3035" w:rsidP="00FC7333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  <w:lang w:val="en-US"/>
        </w:rPr>
        <w:t>Практичне заняття № 2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Тема: Загальне поняття про хворобу. Зовнішні та внутрішні чинники хвороби</w:t>
      </w:r>
    </w:p>
    <w:p w:rsidR="00CB3035" w:rsidRPr="00FC7333" w:rsidRDefault="00CB3035" w:rsidP="00FC7333">
      <w:pPr>
        <w:spacing w:after="24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1.Дати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визначення поняття хвороба, описати її періоди, етіологію, патогенез, клініку.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Перечислити і дати характеристику зовнішнім і внутрішнім чинникам хвороби.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Описати конституційні типи людей, дати їм характеристики.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4. Описати аномальні варіанти конституції (діатези).</w:t>
      </w:r>
    </w:p>
    <w:p w:rsidR="00CB3035" w:rsidRPr="00FC7333" w:rsidRDefault="00CB3035" w:rsidP="00FC7333">
      <w:pPr>
        <w:spacing w:after="24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хвороба? Назвати періоди хвороби, рецидив, ремісію, ускладнення.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Які варіанти перебігу хвороби?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чинники ризику?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є поштовхом для подальшого формування хвороби?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спадкові хвороби?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Яка профілактика спадкових хвороб?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конституційні типи людей (за Чорноруцьким) Ви знаєте?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Назвати типи діатезів.</w:t>
      </w:r>
    </w:p>
    <w:p w:rsidR="00CB3035" w:rsidRPr="00FC7333" w:rsidRDefault="00CB3035" w:rsidP="00FC7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 проявляється ексудативно-катаральний діатез?</w:t>
      </w:r>
    </w:p>
    <w:p w:rsidR="00CB3035" w:rsidRPr="00FC7333" w:rsidRDefault="00CB3035" w:rsidP="00FC7333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3.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Тема:  Розлади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периферичного кровообігу. Стаз. Тромбоз.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1.Описати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власне судинні і поза судинні порушення мікроциркуляції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Дати визначення поняття тромбоз, описати стадії утворення тромбу.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Описати наслідки тромбозу.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lastRenderedPageBreak/>
        <w:t>Контрольні питання.</w:t>
      </w:r>
    </w:p>
    <w:p w:rsidR="00CB3035" w:rsidRPr="00FC7333" w:rsidRDefault="00CB3035" w:rsidP="00FC7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мікроциркуляторне русло, його різновидності?</w:t>
      </w:r>
    </w:p>
    <w:p w:rsidR="00CB3035" w:rsidRPr="00FC7333" w:rsidRDefault="00CB3035" w:rsidP="00FC7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Назвати внутрішносудинні порушення мікроциркуляції.</w:t>
      </w:r>
    </w:p>
    <w:p w:rsidR="00CB3035" w:rsidRPr="00FC7333" w:rsidRDefault="00CB3035" w:rsidP="00FC7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феномен сладжу?</w:t>
      </w:r>
    </w:p>
    <w:p w:rsidR="00CB3035" w:rsidRPr="00FC7333" w:rsidRDefault="00CB3035" w:rsidP="00FC7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тромб?</w:t>
      </w:r>
    </w:p>
    <w:p w:rsidR="00CB3035" w:rsidRPr="00FC7333" w:rsidRDefault="00CB3035" w:rsidP="00FC7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є складовим елементом тромбу?</w:t>
      </w:r>
    </w:p>
    <w:p w:rsidR="00CB3035" w:rsidRPr="00FC7333" w:rsidRDefault="00CB3035" w:rsidP="00FC7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Які види тромбів Ви знаєте? </w:t>
      </w:r>
    </w:p>
    <w:p w:rsidR="00CB3035" w:rsidRPr="00FC7333" w:rsidRDefault="00CB3035" w:rsidP="00FC7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Чим небезпечний тромбоз? </w:t>
      </w:r>
    </w:p>
    <w:p w:rsidR="00CB3035" w:rsidRPr="00FC7333" w:rsidRDefault="00CB3035" w:rsidP="00FC7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благополучні і неблагополучні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наслідки  тромбозу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4. Описати види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емболій  та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причини їх виникнення.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5.  Дати вичерпну характеристику різним видам крововтрат: зовнішня і внутрішня кровотеча, крововилив, гематома, синяк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Що таке ембол? 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Що таке емболія? 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види емболій Ви знаєте?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Які наслідки емболії? 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Яка емболія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зустрічається  в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патології найчастіше?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гематома, чому вона так називається?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Який крововилив вважається небезпечним для життя?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синяк?</w:t>
      </w:r>
    </w:p>
    <w:p w:rsidR="00CB3035" w:rsidRPr="00FC7333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Чим відрізняється артеріальна кровотеча від венозної?</w:t>
      </w:r>
    </w:p>
    <w:p w:rsidR="00CB3035" w:rsidRDefault="00CB3035" w:rsidP="00FC733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геморагічний інсульт і чим він відрізняється від ішемічного?</w:t>
      </w:r>
    </w:p>
    <w:p w:rsidR="00DA56E0" w:rsidRPr="00DA56E0" w:rsidRDefault="00DA56E0" w:rsidP="00DA5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4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Тема: Запалення. Етіологія і патогенез запалення. Місцеві й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загальні  ознаки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запалення.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1. Описати етіологію і стадії запалення.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Перечислити і охарактеризувати місцеві й загальні ознаки запалення.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Описати стадію ексудації і міграції лейкоцитів.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запалення?</w:t>
      </w:r>
    </w:p>
    <w:p w:rsidR="00CB3035" w:rsidRPr="00FC7333" w:rsidRDefault="00CB3035" w:rsidP="00FC7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Які місцеві ознаки запалення?</w:t>
      </w:r>
    </w:p>
    <w:p w:rsidR="00CB3035" w:rsidRPr="00FC7333" w:rsidRDefault="00CB3035" w:rsidP="00FC7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Які загальні ознаки запалення?</w:t>
      </w:r>
    </w:p>
    <w:p w:rsidR="00CB3035" w:rsidRPr="00FC7333" w:rsidRDefault="00CB3035" w:rsidP="00FC7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>Назвати причини запалення.</w:t>
      </w:r>
    </w:p>
    <w:p w:rsidR="00CB3035" w:rsidRPr="00FC7333" w:rsidRDefault="00CB3035" w:rsidP="00FC7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відбувається в стадії альтерації?</w:t>
      </w:r>
    </w:p>
    <w:p w:rsidR="00CB3035" w:rsidRPr="00FC7333" w:rsidRDefault="00CB3035" w:rsidP="00FC7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медіатори запалення, яка їх роль?</w:t>
      </w:r>
    </w:p>
    <w:p w:rsidR="00CB3035" w:rsidRPr="00FC7333" w:rsidRDefault="00CB3035" w:rsidP="00FC7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Чим характерна стадія ексудації?</w:t>
      </w:r>
    </w:p>
    <w:p w:rsidR="00CB3035" w:rsidRPr="00FC7333" w:rsidRDefault="00CB3035" w:rsidP="00FC733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міграція лейкоцитів?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4. Охарактеризувати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альтеративне,  ексудативне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,  гнійне, гранульоматозне  запалення.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r w:rsidRPr="00FC7333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. Описати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особливості  продуктивного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запалення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6. Описати причини виникнення гранульоматозного запалення та види гранульом.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відбувається в стадії проліферації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Чим характерне ексудативне і гнійне запалення?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Де найчастіше розвивається серозне запалення?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різновидності може мати серозне запалення?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Чим характерне крупозне і дифтеритичне запалення?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Назвіть види гнійного запалення.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фурункул і що таке карбункул?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абсцес?</w:t>
      </w:r>
    </w:p>
    <w:p w:rsidR="00CB3035" w:rsidRPr="00FC7333" w:rsidRDefault="00CB3035" w:rsidP="00FC733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флегмона?</w:t>
      </w:r>
    </w:p>
    <w:p w:rsidR="00CB3035" w:rsidRPr="00FC7333" w:rsidRDefault="00CB3035" w:rsidP="00FC73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5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Тема:  Патологія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терморегуляції.  Гарячка.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1. Описати функцію системи терморегуляції (теплопродукції і тепловіддачі)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2. Дати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характеристику  патогенезу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гіпертермії (тепловий і сонячний удар) та гіпотермії.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Дати визначення поняття «гарячка», описати стадії та види гарячки.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4. Описати прояви, значення гарячки та стан теплового балансу при гарячці. 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В чому полягає механізм фізичної терморегуляції?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В чому полягає хімічний механізм терморегуляції?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шляхи тепловіддачі Ви знаєте?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гіпертермія, її види і наслідки?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>Які причини гіпертермії?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штучна гібернація та яке її використання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в  медицині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гарячка, які причини її виникнення?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види гарячки Ви знаєте?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В чому полягає значення гарячки?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піротерапія?</w:t>
      </w:r>
    </w:p>
    <w:p w:rsidR="00CB3035" w:rsidRPr="00FC7333" w:rsidRDefault="00CB3035" w:rsidP="00FC733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 чому схожість і в чому різниця між гарячкою та гіпертермією?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Практичне </w:t>
      </w:r>
      <w:proofErr w:type="gramStart"/>
      <w:r w:rsidRPr="00FC7333">
        <w:rPr>
          <w:rFonts w:ascii="Times New Roman" w:eastAsia="Calibri" w:hAnsi="Times New Roman" w:cs="Times New Roman"/>
          <w:b/>
          <w:sz w:val="28"/>
          <w:szCs w:val="28"/>
        </w:rPr>
        <w:t>заняття  №</w:t>
      </w:r>
      <w:proofErr w:type="gramEnd"/>
      <w:r w:rsidRPr="00FC7333">
        <w:rPr>
          <w:rFonts w:ascii="Times New Roman" w:eastAsia="Calibri" w:hAnsi="Times New Roman" w:cs="Times New Roman"/>
          <w:b/>
          <w:sz w:val="28"/>
          <w:szCs w:val="28"/>
        </w:rPr>
        <w:t xml:space="preserve">  6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Тема: Імунопатологічні стани. Алергія.  Десенсибілізація.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Завдання  1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.  Дати визначення поняття алергія і описати речовини-алергени, які використовуються в медичній практиці.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Завдання  2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Описати  види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алергенів і гаптенів.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Завдання  3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 Описати імунологічну стадію алергії і назвати види алергічних реакцій (за Кумбс і Джел).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Завдання  4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. Описати  біохімічну стадію  алергічної реакції.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алергія?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Перечислити  зовнішні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алергени.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Перечислити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природні  внутрішні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(ендогенні) алергени.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гаптени?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Що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відбувається  в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імунологічній стадії алергічної реакції?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анафілаксія?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клінічні прояви анафілактичного шоку?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алергени викликають атопічну бронхіальну астму?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поліноз і кропивниця?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алергічні реакції сповільненого типу?</w:t>
      </w:r>
    </w:p>
    <w:p w:rsidR="00CB3035" w:rsidRPr="00FC7333" w:rsidRDefault="00CB3035" w:rsidP="00FC73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десенсибілізація і як її проводять за методом Безредка?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7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Тема:   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Екстремальні стани. 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1.Дати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визначення і описати  клінічні прояви різновидів шоку 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Охарактеризувати інфекційний і ортостатичний колапс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Описати причини та клінічні прояви непритомностіі коми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Що є спільного між комою, колапсом і шоком?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Дати характеристику шоку.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Які види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шоку  ви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знаєте?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є пусковим моментом для виникнення шоку?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є провідним моментом травматичного шоку?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Які органи та системи уражаються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при  різних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видах  шоку?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колапс?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непритомність?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кома ,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які причини її виникнення?</w:t>
      </w:r>
    </w:p>
    <w:p w:rsidR="00CB3035" w:rsidRPr="00FC7333" w:rsidRDefault="00CB3035" w:rsidP="00FC73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стрес  і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адаптаційний синдром?</w:t>
      </w:r>
    </w:p>
    <w:p w:rsidR="00CB3035" w:rsidRPr="00FC7333" w:rsidRDefault="00CB3035" w:rsidP="00FC7333">
      <w:pPr>
        <w:spacing w:line="240" w:lineRule="auto"/>
        <w:ind w:left="993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Практичне заняття </w:t>
      </w:r>
      <w:proofErr w:type="gramStart"/>
      <w:r w:rsidRPr="00FC7333">
        <w:rPr>
          <w:rFonts w:ascii="Times New Roman" w:eastAsia="Calibri" w:hAnsi="Times New Roman" w:cs="Times New Roman"/>
          <w:b/>
          <w:sz w:val="28"/>
          <w:szCs w:val="28"/>
        </w:rPr>
        <w:t>№  8</w:t>
      </w:r>
      <w:proofErr w:type="gramEnd"/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Тема: Пухлини.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1. Дати визначення пухлин і описати види атипізму і види анаплазій в пухлинних тканинах.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Дати порівняльну характеристику доброякісних і злоякісних пухлин.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Дати класифікацію пухлин.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4. Описати види доброякісних і злоякісних пухлин епітеліальної, кісткової і хрящової тканини.</w:t>
      </w:r>
    </w:p>
    <w:p w:rsidR="00CB3035" w:rsidRPr="00FC7333" w:rsidRDefault="00CB3035" w:rsidP="00FC73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пухлина?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клітинний атипізм?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тканинний атипізм?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анаплазія?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Дати характеристику морфологічній, біохімічній та імунологічній анаплазії.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види пухлин Ви знаєте?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папілома?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аденокарцинома?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остеосаркома?</w:t>
      </w:r>
    </w:p>
    <w:p w:rsidR="00CB3035" w:rsidRPr="00FC7333" w:rsidRDefault="00CB3035" w:rsidP="00FC733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426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 називається   доброякісна пухлина хрящової тканини?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9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Тема: Патологія системи крові. 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lastRenderedPageBreak/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1. Дати визначення розладів об’єму крові і описати Їх причини.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Перечислити і дати характеристику таким видам анемії: постгеморагічна, дефіцитна, гемолітична.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Замалювати в щоденник табличку лейкоцитарної формули.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4. Охарактеризувати і назвати причини розладів білої крові: лейкоцитозу і лейкопенії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5.Що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таке геморагічний діатез?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6. Дати вичерпну характеристику такій патології: системні пухлинні захворювання кровотворної тканини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- .гемобластози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Що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таке  гіперволемія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, причини її виникнення?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Які причини виникнення гіповолемії?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Що таке поліцитемія?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Що таке анемія, її види? 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Що таке гемолітична анемія?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Яка нормальна кількість лейкоцитів у периферичній крові?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Що таке лейкоцитоз та яке має значення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Що таке лейкопенія, які причини її виникнення?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При яких захворюваннях бувають такі види лейкоцитозу: базофільний, нейтрофільний, лімфоцитарний, моноцитарний?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Що таке геморагічний діатез?</w:t>
      </w:r>
    </w:p>
    <w:p w:rsidR="00CB3035" w:rsidRPr="00FC7333" w:rsidRDefault="00CB3035" w:rsidP="00FC7333">
      <w:pPr>
        <w:numPr>
          <w:ilvl w:val="0"/>
          <w:numId w:val="10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Яким критерієм характеризується поняття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гострий  і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хронічний Лейкоз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10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Тема: Патологія ССС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1. Описати збудника ревматизму і стадії хвороби.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2.Дати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характеристику клінічних форм ревматизму.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Описати етіологію і стадії перебігу вад серця.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4. Дати характеристику клініко-морфологічних форм атеросклерозу.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Контрольні питання.</w:t>
      </w:r>
    </w:p>
    <w:p w:rsidR="00CB3035" w:rsidRPr="00FC7333" w:rsidRDefault="00CB3035" w:rsidP="00FC7333">
      <w:pPr>
        <w:spacing w:line="240" w:lineRule="auto"/>
        <w:ind w:left="30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1. Що таке колагенози?</w:t>
      </w:r>
    </w:p>
    <w:p w:rsidR="00CB3035" w:rsidRPr="00FC7333" w:rsidRDefault="00CB3035" w:rsidP="00FC7333">
      <w:pPr>
        <w:spacing w:line="240" w:lineRule="auto"/>
        <w:ind w:left="30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2. Перечислити 5 захворювань, що належать до колагенозів</w:t>
      </w:r>
    </w:p>
    <w:p w:rsidR="00CB3035" w:rsidRPr="00FC7333" w:rsidRDefault="00CB3035" w:rsidP="00FC7333">
      <w:pPr>
        <w:spacing w:line="240" w:lineRule="auto"/>
        <w:ind w:left="30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lastRenderedPageBreak/>
        <w:t>3. В чому особливості етіології ревматизму?</w:t>
      </w:r>
    </w:p>
    <w:p w:rsidR="00CB3035" w:rsidRPr="00FC7333" w:rsidRDefault="00CB3035" w:rsidP="00FC7333">
      <w:pPr>
        <w:spacing w:line="240" w:lineRule="auto"/>
        <w:ind w:left="30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4.  Які стадії ревматизму Ви знаєте?</w:t>
      </w:r>
    </w:p>
    <w:p w:rsidR="00CB3035" w:rsidRPr="00FC7333" w:rsidRDefault="00CB3035" w:rsidP="00FC7333">
      <w:pPr>
        <w:spacing w:line="240" w:lineRule="auto"/>
        <w:ind w:left="30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5.  Що таке вроджені і набуті вади серця?</w:t>
      </w:r>
    </w:p>
    <w:p w:rsidR="00CB3035" w:rsidRPr="00FC7333" w:rsidRDefault="00CB3035" w:rsidP="00FC7333">
      <w:pPr>
        <w:spacing w:line="240" w:lineRule="auto"/>
        <w:ind w:left="30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6. Охарактерізуйте «білі» і «сині» вади.</w:t>
      </w:r>
    </w:p>
    <w:p w:rsidR="00CB3035" w:rsidRPr="00FC7333" w:rsidRDefault="00CB3035" w:rsidP="00FC7333">
      <w:pPr>
        <w:spacing w:line="240" w:lineRule="auto"/>
        <w:ind w:left="30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6.  Назвіть і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охарактерізуйте  форми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 набутих вад серця.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    8.  Дати визначення атеросклерозу, описати його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форми .</w:t>
      </w:r>
      <w:proofErr w:type="gramEnd"/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5  Описати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етіологію і стадії перебігу артеріальної гіпертензії..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6. Дати характеристику клініко-морфологічних форм гіпертонічної хвороби.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Завдання  7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.Описати гострі форми ішемічної хвороби серця.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8 Охарактеризувати патогенетичну особливість хронічної ішемічної хвороби серця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Дати визначення гіпертонічної хвороби, описати її стадії.</w:t>
      </w:r>
    </w:p>
    <w:p w:rsidR="00CB3035" w:rsidRPr="00FC7333" w:rsidRDefault="00CB3035" w:rsidP="00FC7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НЦД?</w:t>
      </w:r>
    </w:p>
    <w:p w:rsidR="00CB3035" w:rsidRPr="00FC7333" w:rsidRDefault="00CB3035" w:rsidP="00FC7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ішемічна хвороба серця (ІХС) і якими симптомами вона проявляється?</w:t>
      </w:r>
    </w:p>
    <w:p w:rsidR="00CB3035" w:rsidRPr="00FC7333" w:rsidRDefault="00CB3035" w:rsidP="00FC7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стабільна і що таке нестабільна форми стенокардії?</w:t>
      </w:r>
    </w:p>
    <w:p w:rsidR="00CB3035" w:rsidRPr="00FC7333" w:rsidRDefault="00CB3035" w:rsidP="00FC7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провокує напади стенокардії?</w:t>
      </w:r>
    </w:p>
    <w:p w:rsidR="00CB3035" w:rsidRPr="00FC7333" w:rsidRDefault="00CB3035" w:rsidP="00FC7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Які причини інфаркта міокарда?</w:t>
      </w:r>
    </w:p>
    <w:p w:rsidR="00CB3035" w:rsidRPr="00FC7333" w:rsidRDefault="00CB3035" w:rsidP="00FC73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Які стадії виділяють в патогенезі інфаркта міокарда?</w:t>
      </w:r>
    </w:p>
    <w:p w:rsidR="00CB3035" w:rsidRPr="00FC7333" w:rsidRDefault="00CB3035" w:rsidP="00FC7333">
      <w:pPr>
        <w:spacing w:line="240" w:lineRule="auto"/>
        <w:ind w:left="42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1.Опішіть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провідну систему серця.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Дайте класифікацію аритмій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Охарактерізуйте гемодинаміку серцево-судинної недостатністі по лівошлунучковому типу.</w:t>
      </w:r>
      <w:r w:rsidRPr="00FC73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4. Охарактерізуйте гемодинаміку серцево-судинної недостатністі по правошлунучковому типу.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питання:</w:t>
      </w:r>
    </w:p>
    <w:p w:rsidR="00CB3035" w:rsidRPr="00FC7333" w:rsidRDefault="00CB3035" w:rsidP="00FC733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Згадайте будову серця, кола кровообігу та гемодинаміку.</w:t>
      </w:r>
    </w:p>
    <w:p w:rsidR="00CB3035" w:rsidRPr="00FC7333" w:rsidRDefault="00CB3035" w:rsidP="00FC733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Назвіть складові провідної системи серця  </w:t>
      </w:r>
    </w:p>
    <w:p w:rsidR="00CB3035" w:rsidRPr="00FC7333" w:rsidRDefault="00CB3035" w:rsidP="00FC733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тахіаритміїї та брадиаритмії?</w:t>
      </w:r>
    </w:p>
    <w:p w:rsidR="00CB3035" w:rsidRPr="00FC7333" w:rsidRDefault="00CB3035" w:rsidP="00FC733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легеневе серце?</w:t>
      </w:r>
    </w:p>
    <w:p w:rsidR="00CB3035" w:rsidRPr="00FC7333" w:rsidRDefault="00CB3035" w:rsidP="00FC733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Що таке легенева гіпертензія, серцева астма та набряк легень,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11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Тема: Патофізіологія та патоморфологія системи дихання.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1.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Описати  3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процеси,  які забезпечують зовнішнє дихання і 4 форми дихальної недостатності,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2. Перечислити (і дати характеристику) види патологічного дихання і рефлекторні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акти:  кашель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, чихання.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Описати етіологію і патогенез гострого бронхіту,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Чим проявляється недостатність дихання?</w:t>
      </w:r>
    </w:p>
    <w:p w:rsidR="00CB3035" w:rsidRPr="00FC7333" w:rsidRDefault="00CB3035" w:rsidP="00FC733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центрогенна і нервово-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м’язова  дихальна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недостатність?</w:t>
      </w:r>
    </w:p>
    <w:p w:rsidR="00CB3035" w:rsidRPr="00FC7333" w:rsidRDefault="00CB3035" w:rsidP="00FC733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торако-діафрагмальна і бронхо-легенева дихальна недостатність?</w:t>
      </w:r>
    </w:p>
    <w:p w:rsidR="00CB3035" w:rsidRPr="00FC7333" w:rsidRDefault="00CB3035" w:rsidP="00FC733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перфузія і що таке дифузія газів у легенях?</w:t>
      </w:r>
    </w:p>
    <w:p w:rsidR="00CB3035" w:rsidRPr="00FC7333" w:rsidRDefault="00CB3035" w:rsidP="00FC733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асфіксія?</w:t>
      </w:r>
    </w:p>
    <w:p w:rsidR="00CB3035" w:rsidRPr="00FC7333" w:rsidRDefault="00CB3035" w:rsidP="00FC733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Дати характеристику гострого і хронічного бронхіту.</w:t>
      </w:r>
    </w:p>
    <w:p w:rsidR="00CB3035" w:rsidRPr="00FC7333" w:rsidRDefault="00CB3035" w:rsidP="00FC733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тахіпное, брадіпное, апное?</w:t>
      </w:r>
    </w:p>
    <w:p w:rsidR="00CB3035" w:rsidRPr="00FC7333" w:rsidRDefault="00CB3035" w:rsidP="00FC7333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причини виникнення таких рефлекторних актів: кашель, чихання.?</w:t>
      </w:r>
    </w:p>
    <w:p w:rsidR="00CB3035" w:rsidRPr="00FC7333" w:rsidRDefault="00CB3035" w:rsidP="00FC73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5. Охарактерізувати гострі і хронічні бронхіти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6. Описати класифікацію, етіологію і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патогенез  пневмонії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7. Описати синдром набряку легень і серцевої астми.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</w:t>
      </w:r>
    </w:p>
    <w:p w:rsidR="00CB3035" w:rsidRPr="00FC7333" w:rsidRDefault="00CB3035" w:rsidP="00FC733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обструктивний бронхіт?</w:t>
      </w:r>
    </w:p>
    <w:p w:rsidR="00CB3035" w:rsidRPr="00FC7333" w:rsidRDefault="00CB3035" w:rsidP="00FC733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Чим викликається крупозна пневмонія7</w:t>
      </w:r>
    </w:p>
    <w:p w:rsidR="00CB3035" w:rsidRPr="00FC7333" w:rsidRDefault="00CB3035" w:rsidP="00FC733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Назвати стадії перебігу крупозної пневмонії.</w:t>
      </w:r>
    </w:p>
    <w:p w:rsidR="00CB3035" w:rsidRPr="00FC7333" w:rsidRDefault="00CB3035" w:rsidP="00FC733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Чому друга і третя стадії крупозної пневмонії називаються відповідно червоного і сірого спечінкування?</w:t>
      </w:r>
    </w:p>
    <w:p w:rsidR="00CB3035" w:rsidRPr="00FC7333" w:rsidRDefault="00CB3035" w:rsidP="00FC733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ускладнення може давати крупозна пневмонія?</w:t>
      </w:r>
    </w:p>
    <w:p w:rsidR="00CB3035" w:rsidRPr="00FC7333" w:rsidRDefault="00CB3035" w:rsidP="00FC733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В чому різниця між крупозною і вогнищевою пневмонією?</w:t>
      </w:r>
    </w:p>
    <w:p w:rsidR="00CB3035" w:rsidRPr="00FC7333" w:rsidRDefault="00CB3035" w:rsidP="00FC733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є причиною набряку легень? </w:t>
      </w:r>
    </w:p>
    <w:p w:rsidR="00CB3035" w:rsidRPr="00FC7333" w:rsidRDefault="00CB3035" w:rsidP="00FC733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серцева астма?</w:t>
      </w:r>
    </w:p>
    <w:p w:rsidR="00CB3035" w:rsidRPr="00FC7333" w:rsidRDefault="00CB3035" w:rsidP="00FC7333">
      <w:pPr>
        <w:spacing w:line="240" w:lineRule="auto"/>
        <w:ind w:left="180" w:firstLine="18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ind w:left="180" w:firstLine="18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8. Описати патогенез бронхоектатичної хвороби та емфіземи легень.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lastRenderedPageBreak/>
        <w:t>Завдання 9. Описати причини виникнення і патогенез бронхіальної астми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10. Описати патогенез силікозу і антракозу.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бронхоектази, причини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їх  утворення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емфізема легень.?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клінічні форми емфіземи легень?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Який основний симптомокомплекс бронхіальної астми?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може бути причиною приступу бронхіальної астми?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 є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причиною силікозу?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Чому силікоз порівнюють з туберкульозом за клінічним перебігом? 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антракоз ,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які причини його виникнення?</w:t>
      </w:r>
    </w:p>
    <w:p w:rsidR="00CB3035" w:rsidRPr="00FC7333" w:rsidRDefault="00CB3035" w:rsidP="00FC73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Дати визначення різним видам пневмотораксу.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12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Тема: Патологія системи травлення</w:t>
      </w: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1. Описати причини порушень травлення в ротовій порожнині.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Описати клінічні форми ангіни.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дати характеристику проявів порушення травлення в шлунку.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карієс зуба?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стоматит і пульпіт?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апетит і які причини його порушення?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гіперсалівація і гіпосалівація?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Чим обумовлене порушення ковтання? 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ангіна, її клініко-морфологічні форми?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В чому полягає порушення секреторної функції шлунка?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В чому полягає евакуаторна функція шлунка?</w:t>
      </w:r>
    </w:p>
    <w:p w:rsidR="00CB3035" w:rsidRPr="00FC7333" w:rsidRDefault="00CB3035" w:rsidP="00FC733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Назвіть 5 клінічних ознак порушення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травлення  шлунка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B3035" w:rsidRPr="00FC7333" w:rsidRDefault="00CB3035" w:rsidP="00FC7333">
      <w:pPr>
        <w:spacing w:line="240" w:lineRule="auto"/>
        <w:ind w:left="420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4. Описати клініко-морфологічні форми гастриту.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5. Дати патогенетичну характеристику виразкової хвороби шлунка.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6. Описати симптоматику запальних процесів різних відділів кишечника.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гастрит і які причини його виникнення?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гіперацидний і що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таке  гіпоацидний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гастрит?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Що таке фундальний і антральний гастрит?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Назвіть клінічні форми гострого гастриту.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В чому особливість хронічного гастриту?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Яка причина виникнення виразкової хвороби?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ускладнення дає виразкова хвороба?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Перечислити розлади кишкового травлення.</w:t>
      </w:r>
    </w:p>
    <w:p w:rsidR="00CB3035" w:rsidRPr="00FC7333" w:rsidRDefault="00CB3035" w:rsidP="00FC7333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Яка причина закрепів та кишкової непрохідності?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7. Описати клініко-морфологічні форми гастриту.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8. Дати патогенетичну характеристику виразкової хвороби шлунка.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9. Описати симптоматику запальних процесів різних відділів кишечника.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Перечислити розлади кишкового травлення.</w:t>
      </w:r>
    </w:p>
    <w:p w:rsidR="00CB3035" w:rsidRPr="00FC7333" w:rsidRDefault="00CB3035" w:rsidP="00FC733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Дати характеристику ентериту та коліту</w:t>
      </w:r>
    </w:p>
    <w:p w:rsidR="00CB3035" w:rsidRPr="00FC7333" w:rsidRDefault="00CB3035" w:rsidP="00FC733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Описати етіологію, патогенез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апендициту .</w:t>
      </w:r>
      <w:proofErr w:type="gramEnd"/>
    </w:p>
    <w:p w:rsidR="00CB3035" w:rsidRPr="00FC7333" w:rsidRDefault="00CB3035" w:rsidP="00FC733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Які прояви порушення жовчоутворенняі?</w:t>
      </w:r>
    </w:p>
    <w:p w:rsidR="00CB3035" w:rsidRPr="00FC7333" w:rsidRDefault="00CB3035" w:rsidP="00FC7333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Описати надпечінкову, печінкову та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підпечінкову  жовтяницю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10.Описати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клініко-морфологічні форми холециститу.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11. Дати клініко-морфологічну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характеристику  жовчнокам’яної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хвороби.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12. Описати патогенез панкреатиту.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клініко-морфологічні форми холециститу?</w:t>
      </w:r>
    </w:p>
    <w:p w:rsidR="00CB3035" w:rsidRPr="00FC7333" w:rsidRDefault="00CB3035" w:rsidP="00FC733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калькульозний холецистит?</w:t>
      </w:r>
    </w:p>
    <w:p w:rsidR="00CB3035" w:rsidRPr="00FC7333" w:rsidRDefault="00CB3035" w:rsidP="00FC733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висхідна і низхідна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інфекція  як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причина виникнення холециститу?</w:t>
      </w:r>
    </w:p>
    <w:p w:rsidR="00CB3035" w:rsidRPr="00FC7333" w:rsidRDefault="00CB3035" w:rsidP="00FC733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ускладнення можуть бути при калькульозному холециститі?</w:t>
      </w:r>
    </w:p>
    <w:p w:rsidR="00CB3035" w:rsidRPr="00FC7333" w:rsidRDefault="00CB3035" w:rsidP="00FC733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Чим відрізняється жовчнокам’яна хвороба від калькульозного холециститу?</w:t>
      </w:r>
    </w:p>
    <w:p w:rsidR="00CB3035" w:rsidRPr="00FC7333" w:rsidRDefault="00CB3035" w:rsidP="00FC733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панкреатит?</w:t>
      </w:r>
    </w:p>
    <w:p w:rsidR="00CB3035" w:rsidRPr="00FC7333" w:rsidRDefault="00CB3035" w:rsidP="00FC733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причини виникнення гострого панкреатиту?</w:t>
      </w:r>
    </w:p>
    <w:p w:rsidR="00CB3035" w:rsidRPr="00FC7333" w:rsidRDefault="00CB3035" w:rsidP="00FC7333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морфологічні особливості хронічного панкреатиту?</w:t>
      </w:r>
    </w:p>
    <w:p w:rsidR="00CB3035" w:rsidRDefault="00CB3035" w:rsidP="00FC7333">
      <w:pPr>
        <w:spacing w:line="240" w:lineRule="auto"/>
        <w:ind w:left="420"/>
        <w:rPr>
          <w:rFonts w:ascii="Times New Roman" w:eastAsia="Calibri" w:hAnsi="Times New Roman" w:cs="Times New Roman"/>
          <w:sz w:val="28"/>
          <w:szCs w:val="28"/>
        </w:rPr>
      </w:pPr>
    </w:p>
    <w:p w:rsidR="00DA56E0" w:rsidRPr="00FC7333" w:rsidRDefault="00DA56E0" w:rsidP="00FC7333">
      <w:pPr>
        <w:spacing w:line="240" w:lineRule="auto"/>
        <w:ind w:left="420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Практичне заняття  № 13</w:t>
      </w:r>
    </w:p>
    <w:p w:rsidR="00CB3035" w:rsidRPr="00FC7333" w:rsidRDefault="00CB3035" w:rsidP="00FC7333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 Патоморфологія  та патофізіологія сечової системи</w:t>
      </w: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CB3035" w:rsidRPr="00FC7333" w:rsidRDefault="00CB3035" w:rsidP="00FC7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 проведення заняття.</w:t>
      </w:r>
    </w:p>
    <w:p w:rsidR="00CB3035" w:rsidRPr="00FC7333" w:rsidRDefault="00CB3035" w:rsidP="00FC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Завдання 1.Описати причини порушення клубочкової фільтрації.</w:t>
      </w:r>
    </w:p>
    <w:p w:rsidR="00CB3035" w:rsidRPr="00FC7333" w:rsidRDefault="00CB3035" w:rsidP="00FC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2. Описати етіопатогенез гострої ниркової недостатності.</w:t>
      </w:r>
    </w:p>
    <w:p w:rsidR="00CB3035" w:rsidRPr="00FC7333" w:rsidRDefault="00CB3035" w:rsidP="00FC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3. Дати клініко-морфологічну характеристику пієлонефриту.</w:t>
      </w:r>
    </w:p>
    <w:p w:rsidR="00CB3035" w:rsidRPr="00FC7333" w:rsidRDefault="00CB3035" w:rsidP="00FC7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клубочкова фільтрація, від чого  вона залежить?</w:t>
      </w:r>
    </w:p>
    <w:p w:rsidR="00CB3035" w:rsidRPr="00FC7333" w:rsidRDefault="00CB3035" w:rsidP="00FC73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причини порушення клубочкової фільтрації?</w:t>
      </w:r>
    </w:p>
    <w:p w:rsidR="00CB3035" w:rsidRPr="00FC7333" w:rsidRDefault="00CB3035" w:rsidP="00FC73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реабсорбція?</w:t>
      </w:r>
    </w:p>
    <w:p w:rsidR="00CB3035" w:rsidRPr="00FC7333" w:rsidRDefault="00CB3035" w:rsidP="00FC73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Де відбувається процес реабсорбції?</w:t>
      </w:r>
    </w:p>
    <w:p w:rsidR="00CB3035" w:rsidRPr="00FC7333" w:rsidRDefault="00CB3035" w:rsidP="00FC73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чому полягає фізіологічне значення реабсорбції?</w:t>
      </w:r>
    </w:p>
    <w:p w:rsidR="00CB3035" w:rsidRPr="00FC7333" w:rsidRDefault="00CB3035" w:rsidP="00FC73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процес секреції?</w:t>
      </w:r>
    </w:p>
    <w:p w:rsidR="00CB3035" w:rsidRPr="00FC7333" w:rsidRDefault="00CB3035" w:rsidP="00FC73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значення має ренін?</w:t>
      </w:r>
    </w:p>
    <w:p w:rsidR="00CB3035" w:rsidRPr="00FC7333" w:rsidRDefault="00CB3035" w:rsidP="00FC733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зміни сечі ви знаєте?</w:t>
      </w:r>
    </w:p>
    <w:p w:rsidR="00CB3035" w:rsidRPr="00FC7333" w:rsidRDefault="00CB3035" w:rsidP="00FC7333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3035" w:rsidRPr="00FC7333" w:rsidRDefault="00CB3035" w:rsidP="00FC7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4 Описати етіологію і патогенез гострого гломерулонефриту.</w:t>
      </w:r>
    </w:p>
    <w:p w:rsidR="00CB3035" w:rsidRPr="00FC7333" w:rsidRDefault="00CB3035" w:rsidP="00FC7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5.Описати  механізм утворення каменів при сечокам’яній хворобі.</w:t>
      </w:r>
    </w:p>
    <w:p w:rsidR="00CB3035" w:rsidRPr="00FC7333" w:rsidRDefault="00CB3035" w:rsidP="00FC7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Завдання 6. Описати механізм розвитку артеріосклеротичного нефросклерозу.</w:t>
      </w:r>
    </w:p>
    <w:p w:rsidR="00CB3035" w:rsidRPr="00FC7333" w:rsidRDefault="00CB3035" w:rsidP="00FC73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Контрольні питання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гломерулонефрит?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імунокомплексний гломерулонефрит?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нефротоксичний гломерулонефрит?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1" w:name="_heading=h.gjdgxs" w:colFirst="0" w:colLast="0"/>
      <w:bookmarkEnd w:id="1"/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екстракапілярний та інтракапілярний гломерулонефрит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строката нирка при гострому гломерулонефриті?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пієлонефрит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яких частинах нирки відкладаються камені при сечокам’яній хворобі?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 фактори сприяють утворенню каменів?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таке нефросклероз?</w:t>
      </w:r>
    </w:p>
    <w:p w:rsidR="00CB3035" w:rsidRPr="00FC7333" w:rsidRDefault="00CB3035" w:rsidP="00FC733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73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Чому при нефросклерозі формується зморщена нирка?</w:t>
      </w:r>
    </w:p>
    <w:p w:rsidR="00CB3035" w:rsidRPr="00FC7333" w:rsidRDefault="00CB3035" w:rsidP="00FC7333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3035" w:rsidRPr="00FC7333" w:rsidRDefault="00CB3035" w:rsidP="009106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14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Тема: Патоморфологія та патофізіологія ендокринної системи.</w:t>
      </w: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1.Дати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характеристику синдромів, які формуються при гіперфункції аденогіпофіза.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Описати синдром, що виникає при гіпофункції аденогіпофіза.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Завдання  3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. Охарактеризувати порушення надниркових залоз.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Де знаходиться гіпофіз 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З яких частин складається гіпофіз?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Які гормони продукує аденогіпофіз?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>Які гормони продукує нейрогіпофіз?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Який синдром виникає при гіперфункції аденогіпофіза?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Який синдром виникає при гіпофункції аденогіпофіза?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Який синдром виникає при гіпофункції нейрогіпофіза?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гормони синтезуються в корковому шарі наднирників:</w:t>
      </w:r>
    </w:p>
    <w:p w:rsidR="00CB3035" w:rsidRPr="00FC7333" w:rsidRDefault="00CB3035" w:rsidP="00FC7333">
      <w:pPr>
        <w:spacing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   а) у пучковій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зоні;  б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) у клубочковій зоні;  в)  у сітчастій зоні?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хвороба і синдром Іценка-</w:t>
      </w:r>
      <w:r w:rsidRPr="00FC7333">
        <w:rPr>
          <w:rFonts w:ascii="Times New Roman" w:eastAsia="Calibri" w:hAnsi="Times New Roman" w:cs="Times New Roman"/>
          <w:sz w:val="28"/>
          <w:szCs w:val="28"/>
        </w:rPr>
        <w:t>Кушинга</w:t>
      </w: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 таке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хвороба </w:t>
      </w: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Аддісона</w:t>
      </w: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Яке значення мають глюкокортикоїди?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На що впливають мінералокортикоїди?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Яка роль андрогенів?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феохромоцитома?</w:t>
      </w:r>
    </w:p>
    <w:p w:rsidR="00CB3035" w:rsidRPr="00FC7333" w:rsidRDefault="00CB3035" w:rsidP="00FC733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симптоми виникають при гіперфункції мозкового шару наднирників?</w:t>
      </w:r>
    </w:p>
    <w:p w:rsidR="00CB3035" w:rsidRPr="00FC7333" w:rsidRDefault="00CB3035" w:rsidP="00FC7333">
      <w:pPr>
        <w:spacing w:line="240" w:lineRule="auto"/>
        <w:ind w:firstLine="540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ind w:left="420"/>
        <w:rPr>
          <w:rFonts w:ascii="Times New Roman" w:eastAsia="Calibri" w:hAnsi="Times New Roman" w:cs="Times New Roman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4.Описати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синдром, викликаний гіпофункцією щитовидної залози.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5. Описати синдром, викликаний гіперфункцією щитовидної залози.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6. Описати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етіологію  вола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(зоб)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7.Описати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секреторну функцію підшлункової залози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8. Описати етіологію і патогенез цукрового діабету.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9. Описати ускладнення, які виникають при цукровому діабеті.                                                     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гормони продукує щитовидна залоза?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гіпотиреоз і гіпертиреоз?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Які симптоми мікседеми?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Як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проявляється  Базедова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хвороба?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є етіологічним чинником виникнення ендемічного зобу?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Чому при ендемічному зобі </w:t>
      </w:r>
      <w:r w:rsidRPr="00FC7333">
        <w:rPr>
          <w:rFonts w:ascii="Times New Roman" w:eastAsia="Calibri" w:hAnsi="Times New Roman" w:cs="Times New Roman"/>
          <w:sz w:val="28"/>
          <w:szCs w:val="28"/>
        </w:rPr>
        <w:t>немає</w:t>
      </w: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симптомів Базедової хвороби?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якій умові гіперплазія щитовидної залози призводить до проявів Базедової хвороби                        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екскреторна функція підшлункової залози?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інкреторна функція підшлункової залози?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таке інсулінонезалежний цукровий діабет? 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Що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таке  інсулінозалежний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цукровий діабет?</w:t>
      </w:r>
    </w:p>
    <w:p w:rsidR="00CB3035" w:rsidRPr="00FC7333" w:rsidRDefault="00CB3035" w:rsidP="00FC7333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Які чинники викликають </w:t>
      </w:r>
      <w:proofErr w:type="gramStart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цукровий  діабет</w:t>
      </w:r>
      <w:proofErr w:type="gramEnd"/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CB3035" w:rsidRPr="00FC7333" w:rsidRDefault="00CB3035" w:rsidP="00FC73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sz w:val="28"/>
          <w:szCs w:val="28"/>
        </w:rPr>
        <w:t>Практичне заняття № 15.</w:t>
      </w:r>
    </w:p>
    <w:p w:rsidR="00CB3035" w:rsidRPr="00FC7333" w:rsidRDefault="00CB3035" w:rsidP="00FC7333">
      <w:pPr>
        <w:spacing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Тема: Патоморфологія та патофізіологія нервової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системи  Порушення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рухової функції. Розлади чутливості. Біль. 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План проведення заняття.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1. Описати порушення рухової функції (види паралічів)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2. Описати види розладів чутливості.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>Завдання 3. Описати розлади больових відчуттів і види болю.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центральний параліч?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Що таке периферичний параліч? 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Що таке парез? 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геміплегія?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Чому виникають паралічі при інсульті?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парестезія?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каузалгія?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фантомний біль?</w:t>
      </w:r>
    </w:p>
    <w:p w:rsidR="00CB3035" w:rsidRPr="00FC7333" w:rsidRDefault="00CB3035" w:rsidP="00FC733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гіперестезія?</w:t>
      </w:r>
    </w:p>
    <w:p w:rsidR="00CB3035" w:rsidRPr="00FC7333" w:rsidRDefault="00CB3035" w:rsidP="00FC7333">
      <w:pPr>
        <w:spacing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ind w:left="42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Завдання  4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>. Описати порушення вегетативної нервової системи</w:t>
      </w:r>
    </w:p>
    <w:p w:rsidR="00CB3035" w:rsidRPr="00FC7333" w:rsidRDefault="00CB3035" w:rsidP="00FC7333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Завдання 5. </w:t>
      </w:r>
      <w:proofErr w:type="gramStart"/>
      <w:r w:rsidRPr="00FC7333">
        <w:rPr>
          <w:rFonts w:ascii="Times New Roman" w:eastAsia="Calibri" w:hAnsi="Times New Roman" w:cs="Times New Roman"/>
          <w:sz w:val="28"/>
          <w:szCs w:val="28"/>
        </w:rPr>
        <w:t>Описати  розлади</w:t>
      </w:r>
      <w:proofErr w:type="gramEnd"/>
      <w:r w:rsidRPr="00FC7333">
        <w:rPr>
          <w:rFonts w:ascii="Times New Roman" w:eastAsia="Calibri" w:hAnsi="Times New Roman" w:cs="Times New Roman"/>
          <w:sz w:val="28"/>
          <w:szCs w:val="28"/>
        </w:rPr>
        <w:t xml:space="preserve"> вищої нервової діяльності. </w:t>
      </w:r>
    </w:p>
    <w:p w:rsidR="00CB3035" w:rsidRPr="00FC7333" w:rsidRDefault="00CB3035" w:rsidP="00FC7333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Контрольні питання.</w:t>
      </w:r>
    </w:p>
    <w:p w:rsidR="00CB3035" w:rsidRPr="00FC7333" w:rsidRDefault="00CB3035" w:rsidP="00FC733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автономна нервова система?</w:t>
      </w:r>
    </w:p>
    <w:p w:rsidR="00CB3035" w:rsidRPr="00FC7333" w:rsidRDefault="00CB3035" w:rsidP="00FC733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Що таке симпатико- і ваготонія?</w:t>
      </w:r>
    </w:p>
    <w:p w:rsidR="00CB3035" w:rsidRPr="00FC7333" w:rsidRDefault="00CB3035" w:rsidP="00FC733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Охарактеризуйте</w:t>
      </w: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складові синдрому вегетативної дистонії</w:t>
      </w:r>
    </w:p>
    <w:p w:rsidR="00CB3035" w:rsidRPr="00FC7333" w:rsidRDefault="00CB3035" w:rsidP="00FC733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Опишіть</w:t>
      </w: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порушення нервової трофіки</w:t>
      </w:r>
    </w:p>
    <w:p w:rsidR="00CB3035" w:rsidRPr="00FC7333" w:rsidRDefault="00CB3035" w:rsidP="00FC733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</w:rPr>
        <w:t>Які ви знаєте процеси ВНД та їх порушиш?</w:t>
      </w:r>
    </w:p>
    <w:p w:rsidR="00CB3035" w:rsidRPr="00FC7333" w:rsidRDefault="00CB3035" w:rsidP="00FC733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sz w:val="28"/>
          <w:szCs w:val="28"/>
          <w:lang w:val="en-US"/>
        </w:rPr>
        <w:t>Охарактеризуйте</w:t>
      </w: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неврози.</w:t>
      </w:r>
    </w:p>
    <w:p w:rsidR="00CB3035" w:rsidRPr="00FC7333" w:rsidRDefault="00CB3035" w:rsidP="00FC7333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FC733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Що таке менінгіт і енцефаліт?</w:t>
      </w:r>
    </w:p>
    <w:p w:rsidR="00CB3035" w:rsidRPr="00FC7333" w:rsidRDefault="00CB3035" w:rsidP="00FC7333">
      <w:pPr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C733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</w:t>
      </w:r>
      <w:r w:rsidRPr="00FC7333">
        <w:rPr>
          <w:rFonts w:ascii="Times New Roman" w:eastAsia="Calibri" w:hAnsi="Times New Roman" w:cs="Times New Roman"/>
          <w:color w:val="FF0000"/>
          <w:sz w:val="28"/>
          <w:szCs w:val="28"/>
        </w:rPr>
        <w:t>Диференційований залік.</w:t>
      </w:r>
    </w:p>
    <w:p w:rsidR="00CB3035" w:rsidRPr="00FC7333" w:rsidRDefault="00CB3035" w:rsidP="00FC7333">
      <w:pPr>
        <w:spacing w:line="240" w:lineRule="auto"/>
        <w:ind w:left="42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CB3035" w:rsidRPr="00FC7333" w:rsidRDefault="00CB3035" w:rsidP="00FC73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8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035" w:rsidRPr="00FC7333" w:rsidRDefault="00CB3035" w:rsidP="00FC7333">
      <w:pPr>
        <w:spacing w:after="0" w:line="240" w:lineRule="auto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3035" w:rsidRPr="00FC7333" w:rsidRDefault="00CB3035" w:rsidP="00FC7333">
      <w:pPr>
        <w:spacing w:line="240" w:lineRule="auto"/>
        <w:ind w:left="42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15A23" w:rsidRPr="00FC7333" w:rsidRDefault="00015A23" w:rsidP="00FC73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15A23" w:rsidRPr="00FC7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001"/>
    <w:multiLevelType w:val="multilevel"/>
    <w:tmpl w:val="0A98B772"/>
    <w:lvl w:ilvl="0">
      <w:start w:val="1"/>
      <w:numFmt w:val="decimal"/>
      <w:lvlText w:val="%1."/>
      <w:lvlJc w:val="left"/>
      <w:pPr>
        <w:ind w:left="419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3434A"/>
    <w:multiLevelType w:val="multilevel"/>
    <w:tmpl w:val="5738962A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2C3EC3"/>
    <w:multiLevelType w:val="multilevel"/>
    <w:tmpl w:val="0106C002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8593F47"/>
    <w:multiLevelType w:val="multilevel"/>
    <w:tmpl w:val="6A2476DC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02E45CA"/>
    <w:multiLevelType w:val="multilevel"/>
    <w:tmpl w:val="17AA434C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1475AC7"/>
    <w:multiLevelType w:val="multilevel"/>
    <w:tmpl w:val="AD7871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7F3057"/>
    <w:multiLevelType w:val="multilevel"/>
    <w:tmpl w:val="84C267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8F0065"/>
    <w:multiLevelType w:val="multilevel"/>
    <w:tmpl w:val="A49ED362"/>
    <w:lvl w:ilvl="0">
      <w:start w:val="1"/>
      <w:numFmt w:val="decimal"/>
      <w:lvlText w:val="%1."/>
      <w:lvlJc w:val="left"/>
      <w:pPr>
        <w:ind w:left="4199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FB112E"/>
    <w:multiLevelType w:val="multilevel"/>
    <w:tmpl w:val="A802D5AE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D208E"/>
    <w:multiLevelType w:val="multilevel"/>
    <w:tmpl w:val="63C4B6F4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C3C2AA1"/>
    <w:multiLevelType w:val="multilevel"/>
    <w:tmpl w:val="5C68567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0252C"/>
    <w:multiLevelType w:val="multilevel"/>
    <w:tmpl w:val="6BE6AF4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87A60B7"/>
    <w:multiLevelType w:val="multilevel"/>
    <w:tmpl w:val="5106BCF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9704FEC"/>
    <w:multiLevelType w:val="multilevel"/>
    <w:tmpl w:val="BCA20884"/>
    <w:lvl w:ilvl="0">
      <w:start w:val="1"/>
      <w:numFmt w:val="decimal"/>
      <w:lvlText w:val="%1."/>
      <w:lvlJc w:val="left"/>
      <w:pPr>
        <w:ind w:left="383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D6596"/>
    <w:multiLevelType w:val="multilevel"/>
    <w:tmpl w:val="CA7A5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543D4"/>
    <w:multiLevelType w:val="multilevel"/>
    <w:tmpl w:val="A244B10C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43A0135D"/>
    <w:multiLevelType w:val="multilevel"/>
    <w:tmpl w:val="15060F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21600"/>
    <w:multiLevelType w:val="multilevel"/>
    <w:tmpl w:val="6EC01BE4"/>
    <w:lvl w:ilvl="0">
      <w:start w:val="1"/>
      <w:numFmt w:val="decimal"/>
      <w:lvlText w:val="%1."/>
      <w:lvlJc w:val="left"/>
      <w:pPr>
        <w:ind w:left="1866" w:hanging="360"/>
      </w:pPr>
    </w:lvl>
    <w:lvl w:ilvl="1">
      <w:start w:val="1"/>
      <w:numFmt w:val="lowerLetter"/>
      <w:lvlText w:val="%2."/>
      <w:lvlJc w:val="left"/>
      <w:pPr>
        <w:ind w:left="2586" w:hanging="360"/>
      </w:pPr>
    </w:lvl>
    <w:lvl w:ilvl="2">
      <w:start w:val="1"/>
      <w:numFmt w:val="lowerRoman"/>
      <w:lvlText w:val="%3."/>
      <w:lvlJc w:val="right"/>
      <w:pPr>
        <w:ind w:left="3306" w:hanging="180"/>
      </w:pPr>
    </w:lvl>
    <w:lvl w:ilvl="3">
      <w:start w:val="1"/>
      <w:numFmt w:val="decimal"/>
      <w:lvlText w:val="%4."/>
      <w:lvlJc w:val="left"/>
      <w:pPr>
        <w:ind w:left="4026" w:hanging="360"/>
      </w:pPr>
    </w:lvl>
    <w:lvl w:ilvl="4">
      <w:start w:val="1"/>
      <w:numFmt w:val="lowerLetter"/>
      <w:lvlText w:val="%5."/>
      <w:lvlJc w:val="left"/>
      <w:pPr>
        <w:ind w:left="4746" w:hanging="360"/>
      </w:pPr>
    </w:lvl>
    <w:lvl w:ilvl="5">
      <w:start w:val="1"/>
      <w:numFmt w:val="lowerRoman"/>
      <w:lvlText w:val="%6."/>
      <w:lvlJc w:val="right"/>
      <w:pPr>
        <w:ind w:left="5466" w:hanging="180"/>
      </w:pPr>
    </w:lvl>
    <w:lvl w:ilvl="6">
      <w:start w:val="1"/>
      <w:numFmt w:val="decimal"/>
      <w:lvlText w:val="%7."/>
      <w:lvlJc w:val="left"/>
      <w:pPr>
        <w:ind w:left="6186" w:hanging="360"/>
      </w:pPr>
    </w:lvl>
    <w:lvl w:ilvl="7">
      <w:start w:val="1"/>
      <w:numFmt w:val="lowerLetter"/>
      <w:lvlText w:val="%8."/>
      <w:lvlJc w:val="left"/>
      <w:pPr>
        <w:ind w:left="6906" w:hanging="360"/>
      </w:pPr>
    </w:lvl>
    <w:lvl w:ilvl="8">
      <w:start w:val="1"/>
      <w:numFmt w:val="lowerRoman"/>
      <w:lvlText w:val="%9."/>
      <w:lvlJc w:val="right"/>
      <w:pPr>
        <w:ind w:left="7626" w:hanging="180"/>
      </w:pPr>
    </w:lvl>
  </w:abstractNum>
  <w:abstractNum w:abstractNumId="18" w15:restartNumberingAfterBreak="0">
    <w:nsid w:val="53BE6D73"/>
    <w:multiLevelType w:val="multilevel"/>
    <w:tmpl w:val="4B08D8DA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87C5E8C"/>
    <w:multiLevelType w:val="multilevel"/>
    <w:tmpl w:val="EC14626E"/>
    <w:lvl w:ilvl="0">
      <w:start w:val="1"/>
      <w:numFmt w:val="decimal"/>
      <w:lvlText w:val="%1."/>
      <w:lvlJc w:val="left"/>
      <w:pPr>
        <w:ind w:left="383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4526D"/>
    <w:multiLevelType w:val="multilevel"/>
    <w:tmpl w:val="E90854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AD40A8"/>
    <w:multiLevelType w:val="multilevel"/>
    <w:tmpl w:val="44A0330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3D061AA"/>
    <w:multiLevelType w:val="multilevel"/>
    <w:tmpl w:val="EBE664F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B69AF"/>
    <w:multiLevelType w:val="multilevel"/>
    <w:tmpl w:val="3C8AC4E8"/>
    <w:lvl w:ilvl="0">
      <w:start w:val="1"/>
      <w:numFmt w:val="decimal"/>
      <w:lvlText w:val="%1."/>
      <w:lvlJc w:val="left"/>
      <w:pPr>
        <w:ind w:left="383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AD1219"/>
    <w:multiLevelType w:val="multilevel"/>
    <w:tmpl w:val="DEFA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A1B57"/>
    <w:multiLevelType w:val="multilevel"/>
    <w:tmpl w:val="253A813C"/>
    <w:lvl w:ilvl="0">
      <w:start w:val="1"/>
      <w:numFmt w:val="decimal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6"/>
  </w:num>
  <w:num w:numId="2">
    <w:abstractNumId w:val="20"/>
  </w:num>
  <w:num w:numId="3">
    <w:abstractNumId w:val="18"/>
  </w:num>
  <w:num w:numId="4">
    <w:abstractNumId w:val="25"/>
  </w:num>
  <w:num w:numId="5">
    <w:abstractNumId w:val="21"/>
  </w:num>
  <w:num w:numId="6">
    <w:abstractNumId w:val="4"/>
  </w:num>
  <w:num w:numId="7">
    <w:abstractNumId w:val="11"/>
  </w:num>
  <w:num w:numId="8">
    <w:abstractNumId w:val="5"/>
  </w:num>
  <w:num w:numId="9">
    <w:abstractNumId w:val="24"/>
  </w:num>
  <w:num w:numId="10">
    <w:abstractNumId w:val="16"/>
  </w:num>
  <w:num w:numId="11">
    <w:abstractNumId w:val="14"/>
  </w:num>
  <w:num w:numId="12">
    <w:abstractNumId w:val="13"/>
  </w:num>
  <w:num w:numId="13">
    <w:abstractNumId w:val="0"/>
  </w:num>
  <w:num w:numId="14">
    <w:abstractNumId w:val="19"/>
  </w:num>
  <w:num w:numId="15">
    <w:abstractNumId w:val="7"/>
  </w:num>
  <w:num w:numId="16">
    <w:abstractNumId w:val="23"/>
  </w:num>
  <w:num w:numId="17">
    <w:abstractNumId w:val="17"/>
  </w:num>
  <w:num w:numId="18">
    <w:abstractNumId w:val="9"/>
  </w:num>
  <w:num w:numId="19">
    <w:abstractNumId w:val="3"/>
  </w:num>
  <w:num w:numId="20">
    <w:abstractNumId w:val="10"/>
  </w:num>
  <w:num w:numId="21">
    <w:abstractNumId w:val="8"/>
  </w:num>
  <w:num w:numId="22">
    <w:abstractNumId w:val="1"/>
  </w:num>
  <w:num w:numId="23">
    <w:abstractNumId w:val="2"/>
  </w:num>
  <w:num w:numId="24">
    <w:abstractNumId w:val="22"/>
  </w:num>
  <w:num w:numId="25">
    <w:abstractNumId w:val="1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13"/>
    <w:rsid w:val="00015A23"/>
    <w:rsid w:val="004D20CE"/>
    <w:rsid w:val="00910672"/>
    <w:rsid w:val="00B55AAD"/>
    <w:rsid w:val="00CA4913"/>
    <w:rsid w:val="00CB3035"/>
    <w:rsid w:val="00DA56E0"/>
    <w:rsid w:val="00FC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82A2"/>
  <w15:chartTrackingRefBased/>
  <w15:docId w15:val="{699E9A2C-0861-4ECD-9EE5-679024C0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3329</Words>
  <Characters>18979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Med1</dc:creator>
  <cp:keywords/>
  <dc:description/>
  <cp:lastModifiedBy>Med1</cp:lastModifiedBy>
  <cp:revision>5</cp:revision>
  <dcterms:created xsi:type="dcterms:W3CDTF">2025-06-20T08:45:00Z</dcterms:created>
  <dcterms:modified xsi:type="dcterms:W3CDTF">2025-06-20T10:04:00Z</dcterms:modified>
</cp:coreProperties>
</file>